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76" w:rsidRDefault="00257D76" w:rsidP="00257D76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D76" w:rsidRDefault="00257D76" w:rsidP="00257D76">
      <w:pPr>
        <w:pStyle w:val="a3"/>
        <w:jc w:val="left"/>
        <w:rPr>
          <w:b w:val="0"/>
        </w:rPr>
      </w:pPr>
    </w:p>
    <w:p w:rsidR="00257D76" w:rsidRDefault="00257D76" w:rsidP="00257D76">
      <w:pPr>
        <w:pStyle w:val="a3"/>
        <w:rPr>
          <w:b w:val="0"/>
          <w:lang w:val="en-US"/>
        </w:rPr>
      </w:pPr>
    </w:p>
    <w:p w:rsidR="00257D76" w:rsidRDefault="00257D76" w:rsidP="00257D76">
      <w:pPr>
        <w:pStyle w:val="a3"/>
        <w:rPr>
          <w:b w:val="0"/>
          <w:lang w:val="en-US"/>
        </w:rPr>
      </w:pPr>
    </w:p>
    <w:p w:rsidR="00257D76" w:rsidRDefault="00257D76" w:rsidP="00257D76">
      <w:pPr>
        <w:pStyle w:val="a3"/>
      </w:pPr>
      <w:r>
        <w:t>Министерство финансов Республики Мордовия</w:t>
      </w:r>
    </w:p>
    <w:p w:rsidR="00257D76" w:rsidRDefault="00257D76" w:rsidP="00257D76">
      <w:pPr>
        <w:jc w:val="center"/>
        <w:rPr>
          <w:bCs/>
          <w:sz w:val="28"/>
        </w:rPr>
      </w:pPr>
    </w:p>
    <w:p w:rsidR="00257D76" w:rsidRDefault="00257D76" w:rsidP="00257D76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257D76" w:rsidRDefault="00257D76" w:rsidP="00257D76">
      <w:pPr>
        <w:pStyle w:val="a5"/>
        <w:rPr>
          <w:sz w:val="32"/>
        </w:rPr>
      </w:pPr>
    </w:p>
    <w:p w:rsidR="00257D76" w:rsidRPr="00203E98" w:rsidRDefault="00203E98" w:rsidP="00257D76">
      <w:pPr>
        <w:jc w:val="both"/>
        <w:rPr>
          <w:b/>
          <w:sz w:val="28"/>
        </w:rPr>
      </w:pPr>
      <w:r>
        <w:rPr>
          <w:sz w:val="28"/>
        </w:rPr>
        <w:t xml:space="preserve">  </w:t>
      </w:r>
      <w:r w:rsidRPr="00203E98">
        <w:rPr>
          <w:sz w:val="28"/>
        </w:rPr>
        <w:t xml:space="preserve">9 </w:t>
      </w:r>
      <w:r>
        <w:rPr>
          <w:sz w:val="28"/>
        </w:rPr>
        <w:t>июня</w:t>
      </w:r>
      <w:r w:rsidR="00257D76">
        <w:rPr>
          <w:sz w:val="28"/>
        </w:rPr>
        <w:t xml:space="preserve"> 201</w:t>
      </w:r>
      <w:r w:rsidR="00257D76" w:rsidRPr="009B6EDA">
        <w:rPr>
          <w:sz w:val="28"/>
        </w:rPr>
        <w:t>5</w:t>
      </w:r>
      <w:r w:rsidR="00257D76">
        <w:rPr>
          <w:sz w:val="28"/>
        </w:rPr>
        <w:t xml:space="preserve"> года                                         </w:t>
      </w:r>
      <w:r w:rsidRPr="00203E98">
        <w:rPr>
          <w:sz w:val="28"/>
        </w:rPr>
        <w:t xml:space="preserve">  </w:t>
      </w:r>
      <w:r w:rsidR="00257D76">
        <w:rPr>
          <w:sz w:val="28"/>
        </w:rPr>
        <w:t xml:space="preserve">       </w:t>
      </w:r>
      <w:r>
        <w:rPr>
          <w:sz w:val="28"/>
        </w:rPr>
        <w:t xml:space="preserve">                 </w:t>
      </w:r>
      <w:r w:rsidR="00257D76">
        <w:rPr>
          <w:sz w:val="28"/>
        </w:rPr>
        <w:t xml:space="preserve">               </w:t>
      </w:r>
      <w:r>
        <w:rPr>
          <w:b/>
          <w:sz w:val="28"/>
        </w:rPr>
        <w:t>№</w:t>
      </w:r>
      <w:r w:rsidRPr="00203E98">
        <w:rPr>
          <w:b/>
          <w:sz w:val="28"/>
        </w:rPr>
        <w:t xml:space="preserve"> 111</w:t>
      </w:r>
    </w:p>
    <w:p w:rsidR="00257D76" w:rsidRDefault="00257D76" w:rsidP="00257D76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257D76" w:rsidRDefault="00257D76" w:rsidP="00257D7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257D76" w:rsidRDefault="00257D76" w:rsidP="00257D76">
      <w:pPr>
        <w:tabs>
          <w:tab w:val="left" w:pos="0"/>
        </w:tabs>
        <w:jc w:val="both"/>
        <w:rPr>
          <w:sz w:val="28"/>
        </w:rPr>
      </w:pPr>
    </w:p>
    <w:p w:rsidR="00257D76" w:rsidRDefault="00257D76" w:rsidP="00257D76">
      <w:pPr>
        <w:autoSpaceDE w:val="0"/>
        <w:autoSpaceDN w:val="0"/>
        <w:adjustRightInd w:val="0"/>
        <w:ind w:right="382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FC048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Комиссии по противодействию коррупции в Министерстве финансов Республики Мордовия</w:t>
      </w:r>
    </w:p>
    <w:p w:rsidR="00257D76" w:rsidRPr="00517EB6" w:rsidRDefault="00257D76" w:rsidP="00257D76">
      <w:pPr>
        <w:autoSpaceDE w:val="0"/>
        <w:autoSpaceDN w:val="0"/>
        <w:adjustRightInd w:val="0"/>
        <w:ind w:right="288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57D76" w:rsidRPr="001F700E" w:rsidRDefault="00257D76" w:rsidP="00257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700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 исполнение Федерального закона от 25 декабря 200</w:t>
      </w:r>
      <w:r w:rsidR="004744C0">
        <w:rPr>
          <w:rFonts w:eastAsiaTheme="minorHAnsi"/>
          <w:sz w:val="28"/>
          <w:szCs w:val="28"/>
          <w:lang w:eastAsia="en-US"/>
        </w:rPr>
        <w:t>8 г. № 273-ФЗ «О противодействии</w:t>
      </w:r>
      <w:r>
        <w:rPr>
          <w:rFonts w:eastAsiaTheme="minorHAnsi"/>
          <w:sz w:val="28"/>
          <w:szCs w:val="28"/>
          <w:lang w:eastAsia="en-US"/>
        </w:rPr>
        <w:t xml:space="preserve"> коррупции» и Национального плана противодействия коррупции на 2014-2015 годы, утвержденного Указом Президента Российской Федерации от 11 апреля 2014 г. № 226, </w:t>
      </w:r>
      <w:r w:rsidRPr="001F700E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257D76" w:rsidRDefault="00257D76" w:rsidP="00257D7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57D76">
        <w:rPr>
          <w:rFonts w:eastAsiaTheme="minorHAnsi"/>
          <w:sz w:val="28"/>
          <w:szCs w:val="28"/>
          <w:lang w:eastAsia="en-US"/>
        </w:rPr>
        <w:t>1. Утвердить Положение о Комиссии по противодействию коррупции в Министерстве финансов Республики Мордовия</w:t>
      </w:r>
      <w:r w:rsidR="00FC048D">
        <w:rPr>
          <w:rFonts w:eastAsiaTheme="minorHAnsi"/>
          <w:sz w:val="28"/>
          <w:szCs w:val="28"/>
          <w:lang w:eastAsia="en-US"/>
        </w:rPr>
        <w:t xml:space="preserve"> (Приложение 1)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7D76" w:rsidRDefault="00C92486" w:rsidP="00C9248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Состав </w:t>
      </w:r>
      <w:r w:rsidRPr="00257D76">
        <w:rPr>
          <w:rFonts w:eastAsiaTheme="minorHAnsi"/>
          <w:sz w:val="28"/>
          <w:szCs w:val="28"/>
          <w:lang w:eastAsia="en-US"/>
        </w:rPr>
        <w:t>Комиссии по противодействию коррупции в Министерстве финансов Республики Мордовия</w:t>
      </w:r>
      <w:r w:rsidR="00FC048D">
        <w:rPr>
          <w:rFonts w:eastAsiaTheme="minorHAnsi"/>
          <w:sz w:val="28"/>
          <w:szCs w:val="28"/>
          <w:lang w:eastAsia="en-US"/>
        </w:rPr>
        <w:t xml:space="preserve"> (Приложение 2)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048D" w:rsidRDefault="00FC048D" w:rsidP="00C92486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257D76" w:rsidRDefault="00FC048D" w:rsidP="00FC048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257D76" w:rsidRPr="005F4941">
        <w:rPr>
          <w:sz w:val="28"/>
          <w:szCs w:val="28"/>
        </w:rPr>
        <w:t xml:space="preserve">Настоящий приказ вступает в силу со дня его </w:t>
      </w:r>
      <w:r w:rsidR="00257D76">
        <w:rPr>
          <w:sz w:val="28"/>
          <w:szCs w:val="28"/>
        </w:rPr>
        <w:t xml:space="preserve">подписания.  </w:t>
      </w:r>
    </w:p>
    <w:p w:rsidR="00257D76" w:rsidRDefault="00257D76" w:rsidP="00257D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7D76" w:rsidRDefault="00257D76" w:rsidP="00257D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7D76" w:rsidRDefault="00257D76" w:rsidP="00257D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7D76" w:rsidRDefault="00257D76" w:rsidP="00257D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7D76" w:rsidRDefault="00257D76" w:rsidP="00257D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7D76" w:rsidRPr="005F4941" w:rsidRDefault="00257D76" w:rsidP="00257D7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5F4941">
        <w:rPr>
          <w:b/>
          <w:sz w:val="28"/>
          <w:szCs w:val="28"/>
        </w:rPr>
        <w:t xml:space="preserve">аместитель </w:t>
      </w:r>
      <w:r>
        <w:rPr>
          <w:b/>
          <w:sz w:val="28"/>
          <w:szCs w:val="28"/>
        </w:rPr>
        <w:t>Председателя Правительства -</w:t>
      </w:r>
    </w:p>
    <w:p w:rsidR="00257D76" w:rsidRPr="005F4941" w:rsidRDefault="00257D76" w:rsidP="00257D7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F4941">
        <w:rPr>
          <w:b/>
          <w:sz w:val="28"/>
          <w:szCs w:val="28"/>
        </w:rPr>
        <w:t xml:space="preserve">Министр финансов Республики Мордовия      </w:t>
      </w:r>
      <w:r>
        <w:rPr>
          <w:b/>
          <w:sz w:val="28"/>
          <w:szCs w:val="28"/>
        </w:rPr>
        <w:t xml:space="preserve">                       А.Ю. Симонов</w:t>
      </w:r>
    </w:p>
    <w:p w:rsidR="00257D76" w:rsidRDefault="00257D76"/>
    <w:p w:rsidR="00257D76" w:rsidRDefault="00257D76">
      <w:pPr>
        <w:spacing w:after="200" w:line="276" w:lineRule="auto"/>
      </w:pPr>
      <w:r>
        <w:br w:type="page"/>
      </w:r>
    </w:p>
    <w:p w:rsidR="00ED57C7" w:rsidRDefault="00ED57C7" w:rsidP="00ED57C7">
      <w:pPr>
        <w:ind w:left="4248" w:firstLine="708"/>
      </w:pPr>
      <w:r>
        <w:lastRenderedPageBreak/>
        <w:t xml:space="preserve">     Приложение 1</w:t>
      </w:r>
      <w:r w:rsidR="00652BDC">
        <w:t xml:space="preserve">                                                                                                        </w:t>
      </w:r>
    </w:p>
    <w:p w:rsidR="000B2F22" w:rsidRDefault="00652BDC" w:rsidP="00ED57C7">
      <w:pPr>
        <w:ind w:left="4956"/>
      </w:pPr>
      <w:r>
        <w:t xml:space="preserve"> </w:t>
      </w:r>
      <w:r w:rsidR="00ED57C7">
        <w:t xml:space="preserve">    у</w:t>
      </w:r>
      <w:r>
        <w:t xml:space="preserve">тверждено Приказом Министерства финансов </w:t>
      </w:r>
    </w:p>
    <w:p w:rsidR="00652BDC" w:rsidRDefault="00652BDC">
      <w:r>
        <w:t xml:space="preserve">                                                                                                         Республики Мордовия </w:t>
      </w:r>
    </w:p>
    <w:p w:rsidR="00652BDC" w:rsidRDefault="00652BDC">
      <w:r>
        <w:t xml:space="preserve">                                                                                                         от «_____»______________2015 г. № ________</w:t>
      </w:r>
    </w:p>
    <w:p w:rsidR="00652BDC" w:rsidRDefault="00652BDC"/>
    <w:p w:rsidR="00652BDC" w:rsidRDefault="00652BDC" w:rsidP="00652BDC">
      <w:pPr>
        <w:jc w:val="center"/>
        <w:rPr>
          <w:b/>
          <w:sz w:val="28"/>
          <w:szCs w:val="28"/>
        </w:rPr>
      </w:pPr>
    </w:p>
    <w:p w:rsidR="00652BDC" w:rsidRPr="00652BDC" w:rsidRDefault="00652BDC" w:rsidP="00652BDC">
      <w:pPr>
        <w:jc w:val="center"/>
        <w:rPr>
          <w:b/>
          <w:sz w:val="28"/>
          <w:szCs w:val="28"/>
        </w:rPr>
      </w:pPr>
      <w:r w:rsidRPr="00652BDC">
        <w:rPr>
          <w:b/>
          <w:sz w:val="28"/>
          <w:szCs w:val="28"/>
        </w:rPr>
        <w:t>Положение</w:t>
      </w:r>
    </w:p>
    <w:p w:rsidR="00652BDC" w:rsidRDefault="00652BDC" w:rsidP="00652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52BDC">
        <w:rPr>
          <w:b/>
          <w:sz w:val="28"/>
          <w:szCs w:val="28"/>
        </w:rPr>
        <w:t xml:space="preserve"> Комиссии по противодействию коррупции</w:t>
      </w:r>
    </w:p>
    <w:p w:rsidR="00652BDC" w:rsidRDefault="00652BDC" w:rsidP="00652BDC">
      <w:pPr>
        <w:jc w:val="center"/>
        <w:rPr>
          <w:b/>
          <w:sz w:val="28"/>
          <w:szCs w:val="28"/>
        </w:rPr>
      </w:pPr>
      <w:r w:rsidRPr="00652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652BDC">
        <w:rPr>
          <w:b/>
          <w:sz w:val="28"/>
          <w:szCs w:val="28"/>
        </w:rPr>
        <w:t>Министерстве финансов Республики Мордовия</w:t>
      </w:r>
    </w:p>
    <w:p w:rsidR="00652BDC" w:rsidRPr="00652BDC" w:rsidRDefault="00652BDC" w:rsidP="00652BDC">
      <w:pPr>
        <w:jc w:val="center"/>
        <w:rPr>
          <w:sz w:val="28"/>
          <w:szCs w:val="28"/>
        </w:rPr>
      </w:pPr>
    </w:p>
    <w:p w:rsidR="00652BDC" w:rsidRPr="00652BDC" w:rsidRDefault="00FC048D" w:rsidP="00652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652BDC" w:rsidRPr="00652BDC">
        <w:rPr>
          <w:sz w:val="28"/>
          <w:szCs w:val="28"/>
        </w:rPr>
        <w:t>.  Общие</w:t>
      </w:r>
      <w:proofErr w:type="gramEnd"/>
      <w:r w:rsidR="00652BDC" w:rsidRPr="00652BDC">
        <w:rPr>
          <w:sz w:val="28"/>
          <w:szCs w:val="28"/>
        </w:rPr>
        <w:t xml:space="preserve"> положения</w:t>
      </w:r>
    </w:p>
    <w:p w:rsidR="00652BDC" w:rsidRDefault="00652BDC" w:rsidP="00652BDC">
      <w:pPr>
        <w:jc w:val="center"/>
        <w:rPr>
          <w:b/>
          <w:sz w:val="28"/>
          <w:szCs w:val="28"/>
        </w:rPr>
      </w:pPr>
    </w:p>
    <w:p w:rsidR="00652BDC" w:rsidRPr="00003C44" w:rsidRDefault="00FC048D" w:rsidP="0000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28CF" w:rsidRPr="00003C44">
        <w:rPr>
          <w:sz w:val="28"/>
          <w:szCs w:val="28"/>
        </w:rPr>
        <w:t>Комиссия по противодействию коррупции в Министерстве финансов Республики Мордовия (далее – Комиссия) образуется в целях:</w:t>
      </w:r>
    </w:p>
    <w:p w:rsidR="00003C44" w:rsidRPr="00003C44" w:rsidRDefault="00003C44" w:rsidP="0000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3C44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003C44">
        <w:rPr>
          <w:sz w:val="28"/>
          <w:szCs w:val="28"/>
        </w:rPr>
        <w:t xml:space="preserve"> в пределах своих полномочий деятельности</w:t>
      </w:r>
      <w:r>
        <w:rPr>
          <w:sz w:val="28"/>
          <w:szCs w:val="28"/>
        </w:rPr>
        <w:t>,</w:t>
      </w:r>
      <w:r w:rsidRPr="00003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направленной на </w:t>
      </w:r>
      <w:r w:rsidR="00FC048D">
        <w:rPr>
          <w:sz w:val="28"/>
          <w:szCs w:val="28"/>
        </w:rPr>
        <w:t>противодействие</w:t>
      </w:r>
      <w:r w:rsidRPr="00003C44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>М</w:t>
      </w:r>
      <w:r w:rsidRPr="00003C44">
        <w:rPr>
          <w:sz w:val="28"/>
          <w:szCs w:val="28"/>
        </w:rPr>
        <w:t>ин</w:t>
      </w:r>
      <w:r w:rsidR="00FC048D">
        <w:rPr>
          <w:sz w:val="28"/>
          <w:szCs w:val="28"/>
        </w:rPr>
        <w:t>истерстве финансов Республики Мордовия (далее - Министерство)</w:t>
      </w:r>
      <w:r>
        <w:rPr>
          <w:sz w:val="28"/>
          <w:szCs w:val="28"/>
        </w:rPr>
        <w:t>;</w:t>
      </w:r>
    </w:p>
    <w:p w:rsidR="00003C44" w:rsidRDefault="00003C44" w:rsidP="0000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003C44">
        <w:rPr>
          <w:sz w:val="28"/>
          <w:szCs w:val="28"/>
        </w:rPr>
        <w:t xml:space="preserve"> защиты прав и законных интересов граждан</w:t>
      </w:r>
      <w:r w:rsidR="00FC048D">
        <w:rPr>
          <w:sz w:val="28"/>
          <w:szCs w:val="28"/>
        </w:rPr>
        <w:t>,</w:t>
      </w:r>
      <w:r w:rsidRPr="00003C44">
        <w:rPr>
          <w:sz w:val="28"/>
          <w:szCs w:val="28"/>
        </w:rPr>
        <w:t xml:space="preserve"> общества </w:t>
      </w:r>
      <w:r w:rsidR="00FC048D">
        <w:rPr>
          <w:sz w:val="28"/>
          <w:szCs w:val="28"/>
        </w:rPr>
        <w:t xml:space="preserve">и государства от </w:t>
      </w:r>
      <w:r w:rsidRPr="00003C44">
        <w:rPr>
          <w:sz w:val="28"/>
          <w:szCs w:val="28"/>
        </w:rPr>
        <w:t>угроз</w:t>
      </w:r>
      <w:r>
        <w:rPr>
          <w:sz w:val="28"/>
          <w:szCs w:val="28"/>
        </w:rPr>
        <w:t>,</w:t>
      </w:r>
      <w:r w:rsidRPr="00003C44">
        <w:rPr>
          <w:sz w:val="28"/>
          <w:szCs w:val="28"/>
        </w:rPr>
        <w:t xml:space="preserve"> связан</w:t>
      </w:r>
      <w:r>
        <w:rPr>
          <w:sz w:val="28"/>
          <w:szCs w:val="28"/>
        </w:rPr>
        <w:t xml:space="preserve">ных </w:t>
      </w:r>
      <w:r w:rsidRPr="00003C44">
        <w:rPr>
          <w:sz w:val="28"/>
          <w:szCs w:val="28"/>
        </w:rPr>
        <w:t>с коррупцией</w:t>
      </w:r>
      <w:r>
        <w:rPr>
          <w:sz w:val="28"/>
          <w:szCs w:val="28"/>
        </w:rPr>
        <w:t>;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>создания системы противодействия коррупции в деятельности Министерства;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>повышения эффективности функционирования Министерства за счет снижения рисков проявления коррупции;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 xml:space="preserve">подготовки предложений по совершенствованию законодательства в области </w:t>
      </w:r>
      <w:r>
        <w:rPr>
          <w:sz w:val="28"/>
          <w:szCs w:val="28"/>
        </w:rPr>
        <w:t>бюджетного и налогового законодательства</w:t>
      </w:r>
      <w:r w:rsidRPr="00FC048D">
        <w:rPr>
          <w:sz w:val="28"/>
          <w:szCs w:val="28"/>
        </w:rPr>
        <w:t xml:space="preserve"> с точки зрения правового обеспе</w:t>
      </w:r>
      <w:r w:rsidR="001F2264">
        <w:rPr>
          <w:sz w:val="28"/>
          <w:szCs w:val="28"/>
        </w:rPr>
        <w:t>чения противодействия коррупции.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FC048D">
          <w:rPr>
            <w:color w:val="0000FF"/>
            <w:sz w:val="28"/>
            <w:szCs w:val="28"/>
          </w:rPr>
          <w:t>Конституцией</w:t>
        </w:r>
      </w:hyperlink>
      <w:r w:rsidRPr="00FC048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Министерства и других государственных органов.</w:t>
      </w:r>
    </w:p>
    <w:p w:rsidR="00FC048D" w:rsidRDefault="00FC048D" w:rsidP="00FC04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048D" w:rsidRPr="00FC048D" w:rsidRDefault="00FC048D" w:rsidP="00FC04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048D">
        <w:rPr>
          <w:sz w:val="28"/>
          <w:szCs w:val="28"/>
        </w:rPr>
        <w:t>II. Порядок и принципы образования Комиссии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>2.2. Персональный состав Комиссии утверждается Министром.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48D" w:rsidRPr="00FC048D" w:rsidRDefault="00FC048D" w:rsidP="00FC04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5"/>
      <w:bookmarkEnd w:id="0"/>
      <w:r w:rsidRPr="00FC048D">
        <w:rPr>
          <w:sz w:val="28"/>
          <w:szCs w:val="28"/>
        </w:rPr>
        <w:t>III. Полномочия Комиссии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>3.1. Комиссия в пределах своих полномочий: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 xml:space="preserve">формирует и координирует </w:t>
      </w:r>
      <w:proofErr w:type="spellStart"/>
      <w:r w:rsidRPr="00FC048D">
        <w:rPr>
          <w:sz w:val="28"/>
          <w:szCs w:val="28"/>
        </w:rPr>
        <w:t>антикоррупционную</w:t>
      </w:r>
      <w:proofErr w:type="spellEnd"/>
      <w:r w:rsidRPr="00FC048D">
        <w:rPr>
          <w:sz w:val="28"/>
          <w:szCs w:val="28"/>
        </w:rPr>
        <w:t xml:space="preserve"> политику Министерства и </w:t>
      </w:r>
      <w:proofErr w:type="gramStart"/>
      <w:r w:rsidRPr="00FC048D">
        <w:rPr>
          <w:sz w:val="28"/>
          <w:szCs w:val="28"/>
        </w:rPr>
        <w:t>контроль за</w:t>
      </w:r>
      <w:proofErr w:type="gramEnd"/>
      <w:r w:rsidRPr="00FC048D">
        <w:rPr>
          <w:sz w:val="28"/>
          <w:szCs w:val="28"/>
        </w:rPr>
        <w:t xml:space="preserve"> ее проведением;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>координирует реализацию Программы противодействия коррупции в Республике Мордовия  в деятельности Министерства;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 xml:space="preserve">обеспечивает </w:t>
      </w:r>
      <w:proofErr w:type="gramStart"/>
      <w:r w:rsidRPr="00FC048D">
        <w:rPr>
          <w:sz w:val="28"/>
          <w:szCs w:val="28"/>
        </w:rPr>
        <w:t>контроль за</w:t>
      </w:r>
      <w:proofErr w:type="gramEnd"/>
      <w:r w:rsidRPr="00FC048D">
        <w:rPr>
          <w:sz w:val="28"/>
          <w:szCs w:val="28"/>
        </w:rPr>
        <w:t xml:space="preserve"> реализацией Плана по противодействию коррупции в Министерстве;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 xml:space="preserve">разрабатывает и реализует систему мер, направленных на ликвидацию </w:t>
      </w:r>
      <w:r w:rsidRPr="00FC048D">
        <w:rPr>
          <w:sz w:val="28"/>
          <w:szCs w:val="28"/>
        </w:rPr>
        <w:lastRenderedPageBreak/>
        <w:t>(сокращение) условий, порождающих, провоцирующих и поддерживающих коррупцию во всех ее проявлениях;</w:t>
      </w:r>
    </w:p>
    <w:p w:rsidR="00FC048D" w:rsidRPr="00FC048D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>проводит работу по разъяснению государственным служащим Министерства основных положений федерального и регионального законодательства по противодействию коррупции, требований к служебному поведению государственных служащих, механизмов возникновения конфликтов интересов;</w:t>
      </w:r>
    </w:p>
    <w:p w:rsidR="00FC048D" w:rsidRPr="00ED57C7" w:rsidRDefault="00FC048D" w:rsidP="00FC0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8D">
        <w:rPr>
          <w:sz w:val="28"/>
          <w:szCs w:val="28"/>
        </w:rPr>
        <w:t xml:space="preserve">взаимодействует с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</w:t>
      </w:r>
      <w:r w:rsidRPr="00ED57C7">
        <w:rPr>
          <w:sz w:val="28"/>
          <w:szCs w:val="28"/>
        </w:rPr>
        <w:t>деятельности;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анализирует решения, принимаемые подведомственн</w:t>
      </w:r>
      <w:r>
        <w:rPr>
          <w:sz w:val="28"/>
          <w:szCs w:val="28"/>
        </w:rPr>
        <w:t>ой организацией</w:t>
      </w:r>
      <w:r w:rsidRPr="00ED57C7">
        <w:rPr>
          <w:sz w:val="28"/>
          <w:szCs w:val="28"/>
        </w:rPr>
        <w:t>, в целях выявления положений, способствующих возникновению и распространению коррупции, и информирует указанные органы о результатах проведенного анализа;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государственных гражданских служащих Министерства о результатах этой работы;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Министерства;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 xml:space="preserve">организует и проводит совещания, семинары и иные мероприятия для достижения перечисленных в </w:t>
      </w:r>
      <w:hyperlink w:anchor="Par30" w:history="1">
        <w:r w:rsidRPr="00ED57C7">
          <w:rPr>
            <w:sz w:val="28"/>
            <w:szCs w:val="28"/>
          </w:rPr>
          <w:t>разделе I</w:t>
        </w:r>
      </w:hyperlink>
      <w:r w:rsidRPr="00ED57C7">
        <w:rPr>
          <w:sz w:val="28"/>
          <w:szCs w:val="28"/>
        </w:rPr>
        <w:t xml:space="preserve"> настоящего Положения целей.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 xml:space="preserve">3.2. Комиссия рассматривает также вопросы, связанные </w:t>
      </w:r>
      <w:proofErr w:type="gramStart"/>
      <w:r w:rsidRPr="00ED57C7">
        <w:rPr>
          <w:sz w:val="28"/>
          <w:szCs w:val="28"/>
        </w:rPr>
        <w:t>с</w:t>
      </w:r>
      <w:proofErr w:type="gramEnd"/>
      <w:r w:rsidR="001F2264">
        <w:rPr>
          <w:sz w:val="28"/>
          <w:szCs w:val="28"/>
        </w:rPr>
        <w:t>:</w:t>
      </w:r>
      <w:r w:rsidRPr="00ED57C7">
        <w:rPr>
          <w:sz w:val="28"/>
          <w:szCs w:val="28"/>
        </w:rPr>
        <w:t xml:space="preserve"> 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 xml:space="preserve">совершенствованием организации деятельности по размещению государственных заказов в Министерстве, 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 xml:space="preserve">организацией проведения экспертизы нормативных правовых актов Министерства и их проектов, а также проектов нормативных правовых актов, вносимых Министерством в Правительство Республики Мордовия, в целях выявления в них положений, способствующих проявлению коррупции, 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анализом должностных обязанностей гражданских служащих Министерства, исполнение которых в наибольшей мере подвержено риску коррупционных проявлений,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 xml:space="preserve">внедрением механизмов дополнительного внутреннего контроля деятельности гражданских служащих Министерства, исполняющих должностные обязанности, в наибольшей мере подверженные риску коррупционных проявлений, 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 xml:space="preserve">формированием нетерпимого отношения к проявлениям коррупции со стороны гражданских служащих, граждан и организаций, 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внедрением и развитием информационно-коммуникационных технологий в деятельности Министерства, позволяющих сократить имеющиеся причины и условия для возникновения коррупции.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57C7">
        <w:rPr>
          <w:sz w:val="28"/>
          <w:szCs w:val="28"/>
        </w:rPr>
        <w:t>IV. Организация работы Комиссии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 xml:space="preserve">4.1. Комиссия проводит заседания в соответствии с планом </w:t>
      </w:r>
      <w:r>
        <w:rPr>
          <w:sz w:val="28"/>
          <w:szCs w:val="28"/>
        </w:rPr>
        <w:t>работы</w:t>
      </w:r>
      <w:r w:rsidRPr="00ED57C7">
        <w:rPr>
          <w:sz w:val="28"/>
          <w:szCs w:val="28"/>
        </w:rPr>
        <w:t xml:space="preserve">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4.5. Председатель Комиссии: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организует работу Комиссии;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созывает и проводит заседания Комиссии;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C7">
        <w:rPr>
          <w:sz w:val="28"/>
          <w:szCs w:val="28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7C7" w:rsidRDefault="00ED57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7C7" w:rsidRDefault="00ED57C7" w:rsidP="00ED57C7">
      <w:pPr>
        <w:ind w:left="4248" w:firstLine="708"/>
      </w:pPr>
      <w:r>
        <w:lastRenderedPageBreak/>
        <w:t xml:space="preserve">      Приложение </w:t>
      </w:r>
      <w:r w:rsidR="009A4346">
        <w:t>2</w:t>
      </w:r>
      <w:r>
        <w:t xml:space="preserve">                                                                                                        </w:t>
      </w:r>
    </w:p>
    <w:p w:rsidR="00ED57C7" w:rsidRDefault="00ED57C7" w:rsidP="00ED57C7">
      <w:pPr>
        <w:ind w:left="4956"/>
      </w:pPr>
      <w:r>
        <w:t xml:space="preserve">      утверждено Приказом Министерства финансов </w:t>
      </w:r>
    </w:p>
    <w:p w:rsidR="00ED57C7" w:rsidRDefault="00ED57C7" w:rsidP="00ED57C7">
      <w:r>
        <w:t xml:space="preserve">                                                                                                         Республики Мордовия </w:t>
      </w:r>
    </w:p>
    <w:p w:rsidR="00ED57C7" w:rsidRDefault="00ED57C7" w:rsidP="00ED57C7">
      <w:r>
        <w:t xml:space="preserve">                                                                                                         от «_____»______________2015 г. № ________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77"/>
      <w:bookmarkEnd w:id="1"/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81"/>
      <w:bookmarkEnd w:id="2"/>
      <w:r w:rsidRPr="00ED57C7">
        <w:rPr>
          <w:b/>
          <w:bCs/>
          <w:sz w:val="28"/>
          <w:szCs w:val="28"/>
        </w:rPr>
        <w:t>СОСТАВ</w:t>
      </w:r>
    </w:p>
    <w:p w:rsidR="00ED57C7" w:rsidRDefault="00ED57C7" w:rsidP="00ED57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7C7">
        <w:rPr>
          <w:b/>
          <w:bCs/>
          <w:sz w:val="28"/>
          <w:szCs w:val="28"/>
        </w:rPr>
        <w:t xml:space="preserve">КОМИССИИ ПО ПРОТИВОДЕЙСТВИЮ КОРРУПЦИИ В </w:t>
      </w:r>
      <w:r>
        <w:rPr>
          <w:b/>
          <w:bCs/>
          <w:sz w:val="28"/>
          <w:szCs w:val="28"/>
        </w:rPr>
        <w:t>МИНИСТЕРСТВЕ ФИНАНСОВ РЕСПУБЛИКИ МОРДОВИЯ</w:t>
      </w:r>
    </w:p>
    <w:p w:rsidR="00ED57C7" w:rsidRPr="00ED57C7" w:rsidRDefault="00ED57C7" w:rsidP="00ED57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ED57C7" w:rsidRPr="00ED57C7" w:rsidTr="00ED57C7">
        <w:tc>
          <w:tcPr>
            <w:tcW w:w="67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№</w:t>
            </w:r>
          </w:p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57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57C7">
              <w:rPr>
                <w:sz w:val="28"/>
                <w:szCs w:val="28"/>
              </w:rPr>
              <w:t>/</w:t>
            </w:r>
            <w:proofErr w:type="spellStart"/>
            <w:r w:rsidRPr="00ED57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Ф.И.О.</w:t>
            </w:r>
          </w:p>
        </w:tc>
        <w:tc>
          <w:tcPr>
            <w:tcW w:w="6061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Состав Комиссии</w:t>
            </w:r>
          </w:p>
        </w:tc>
      </w:tr>
      <w:tr w:rsidR="00ED57C7" w:rsidRPr="00ED57C7" w:rsidTr="00ED57C7">
        <w:tc>
          <w:tcPr>
            <w:tcW w:w="67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А. Ю.</w:t>
            </w:r>
          </w:p>
        </w:tc>
        <w:tc>
          <w:tcPr>
            <w:tcW w:w="6061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Министр, председатель комиссии</w:t>
            </w:r>
          </w:p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7C7" w:rsidRPr="00ED57C7" w:rsidTr="00ED57C7">
        <w:tc>
          <w:tcPr>
            <w:tcW w:w="67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Романенкова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6061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ED57C7">
              <w:rPr>
                <w:sz w:val="28"/>
                <w:szCs w:val="28"/>
              </w:rPr>
              <w:t>аместитель Министра, заместитель председателя комиссии</w:t>
            </w:r>
          </w:p>
        </w:tc>
      </w:tr>
      <w:tr w:rsidR="00ED57C7" w:rsidRPr="00ED57C7" w:rsidTr="00ED57C7">
        <w:tc>
          <w:tcPr>
            <w:tcW w:w="67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Ротанова</w:t>
            </w:r>
            <w:proofErr w:type="spellEnd"/>
            <w:r>
              <w:rPr>
                <w:sz w:val="28"/>
                <w:szCs w:val="28"/>
              </w:rPr>
              <w:t xml:space="preserve"> Т. И. </w:t>
            </w:r>
          </w:p>
        </w:tc>
        <w:tc>
          <w:tcPr>
            <w:tcW w:w="6061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организационного и кадрового обеспечения, </w:t>
            </w:r>
            <w:r w:rsidRPr="00ED57C7">
              <w:rPr>
                <w:sz w:val="28"/>
                <w:szCs w:val="28"/>
              </w:rPr>
              <w:t>ответственный за профилактику коррупции, секретарь комиссии</w:t>
            </w:r>
          </w:p>
        </w:tc>
      </w:tr>
      <w:tr w:rsidR="00ED57C7" w:rsidRPr="00ED57C7" w:rsidTr="00ED57C7">
        <w:tc>
          <w:tcPr>
            <w:tcW w:w="67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7C7">
              <w:rPr>
                <w:sz w:val="28"/>
                <w:szCs w:val="28"/>
              </w:rPr>
              <w:t>Члены Комиссии</w:t>
            </w:r>
          </w:p>
        </w:tc>
      </w:tr>
      <w:tr w:rsidR="00ED57C7" w:rsidRPr="00ED57C7" w:rsidTr="00ED57C7">
        <w:tc>
          <w:tcPr>
            <w:tcW w:w="67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О. Б.</w:t>
            </w:r>
          </w:p>
        </w:tc>
        <w:tc>
          <w:tcPr>
            <w:tcW w:w="6061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D57C7">
              <w:rPr>
                <w:sz w:val="28"/>
                <w:szCs w:val="28"/>
              </w:rPr>
              <w:t>аместитель Министра</w:t>
            </w:r>
          </w:p>
        </w:tc>
      </w:tr>
      <w:tr w:rsidR="00ED57C7" w:rsidRPr="00ED57C7" w:rsidTr="00ED57C7">
        <w:tc>
          <w:tcPr>
            <w:tcW w:w="67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Е. Ю.</w:t>
            </w:r>
          </w:p>
        </w:tc>
        <w:tc>
          <w:tcPr>
            <w:tcW w:w="6061" w:type="dxa"/>
            <w:shd w:val="clear" w:color="auto" w:fill="auto"/>
          </w:tcPr>
          <w:p w:rsidR="00ED57C7" w:rsidRP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D57C7">
              <w:rPr>
                <w:sz w:val="28"/>
                <w:szCs w:val="28"/>
              </w:rPr>
              <w:t>аместитель Министра</w:t>
            </w:r>
          </w:p>
        </w:tc>
      </w:tr>
      <w:tr w:rsidR="00ED57C7" w:rsidRPr="00ED57C7" w:rsidTr="00ED57C7">
        <w:tc>
          <w:tcPr>
            <w:tcW w:w="675" w:type="dxa"/>
            <w:shd w:val="clear" w:color="auto" w:fill="auto"/>
          </w:tcPr>
          <w:p w:rsid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 В.</w:t>
            </w:r>
          </w:p>
        </w:tc>
        <w:tc>
          <w:tcPr>
            <w:tcW w:w="6061" w:type="dxa"/>
            <w:shd w:val="clear" w:color="auto" w:fill="auto"/>
          </w:tcPr>
          <w:p w:rsidR="00ED57C7" w:rsidRDefault="00ED57C7" w:rsidP="00ED5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</w:tr>
    </w:tbl>
    <w:p w:rsidR="00ED57C7" w:rsidRPr="00ED57C7" w:rsidRDefault="00ED57C7" w:rsidP="00ED57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48D" w:rsidRPr="00ED57C7" w:rsidRDefault="00FC048D" w:rsidP="00003C44">
      <w:pPr>
        <w:ind w:firstLine="709"/>
        <w:jc w:val="both"/>
        <w:rPr>
          <w:sz w:val="28"/>
          <w:szCs w:val="28"/>
        </w:rPr>
      </w:pPr>
    </w:p>
    <w:p w:rsidR="007C5D63" w:rsidRPr="00C92486" w:rsidRDefault="007C5D63" w:rsidP="00ED57C7">
      <w:pPr>
        <w:spacing w:after="200" w:line="276" w:lineRule="auto"/>
        <w:rPr>
          <w:b/>
        </w:rPr>
      </w:pPr>
    </w:p>
    <w:sectPr w:rsidR="007C5D63" w:rsidRPr="00C92486" w:rsidSect="0047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76"/>
    <w:rsid w:val="00003C44"/>
    <w:rsid w:val="000B2F22"/>
    <w:rsid w:val="001F2264"/>
    <w:rsid w:val="00203E98"/>
    <w:rsid w:val="0025308E"/>
    <w:rsid w:val="00257D76"/>
    <w:rsid w:val="002A4D1A"/>
    <w:rsid w:val="00374AAF"/>
    <w:rsid w:val="00377B22"/>
    <w:rsid w:val="003E2DF1"/>
    <w:rsid w:val="004744C0"/>
    <w:rsid w:val="00652BDC"/>
    <w:rsid w:val="007C5D63"/>
    <w:rsid w:val="00984A92"/>
    <w:rsid w:val="009A4346"/>
    <w:rsid w:val="00B40DC0"/>
    <w:rsid w:val="00BB28CF"/>
    <w:rsid w:val="00C92486"/>
    <w:rsid w:val="00CF0AE1"/>
    <w:rsid w:val="00D32D9F"/>
    <w:rsid w:val="00E50A3B"/>
    <w:rsid w:val="00ED57C7"/>
    <w:rsid w:val="00FC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D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57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57D76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57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57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C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9F2F0AEA55B674450447CA3FC33B4A1ECFCCB183B4E9A054E5FA4U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425A-B2F9-4F0E-9B46-C46116F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krivorotova</cp:lastModifiedBy>
  <cp:revision>2</cp:revision>
  <cp:lastPrinted>2015-06-09T15:17:00Z</cp:lastPrinted>
  <dcterms:created xsi:type="dcterms:W3CDTF">2015-10-15T08:11:00Z</dcterms:created>
  <dcterms:modified xsi:type="dcterms:W3CDTF">2015-10-15T08:11:00Z</dcterms:modified>
</cp:coreProperties>
</file>